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E34C" w14:textId="408CE18A" w:rsidR="001A528A" w:rsidRPr="00AD76C1" w:rsidRDefault="001A528A" w:rsidP="0082789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>Η Παιδική Ακαδημία του Μαραθωνίου Λευκωσία</w:t>
      </w:r>
      <w:r w:rsidR="00B30087" w:rsidRPr="00AD76C1">
        <w:rPr>
          <w:rFonts w:ascii="Arial" w:hAnsi="Arial" w:cs="Arial"/>
          <w:sz w:val="24"/>
          <w:szCs w:val="24"/>
          <w:lang w:val="el-GR"/>
        </w:rPr>
        <w:t>ς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 παρουσιάζει τη δράση Θεατρικές Αθλητικές Παιχνιδοπεριπέτειες την Κυριακή 25</w:t>
      </w:r>
      <w:r w:rsidRPr="00AD76C1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 Νοεμβρίου 2018 στις 11:00 </w:t>
      </w:r>
      <w:proofErr w:type="spellStart"/>
      <w:r w:rsidRPr="00AD76C1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Pr="00AD76C1">
        <w:rPr>
          <w:rFonts w:ascii="Arial" w:hAnsi="Arial" w:cs="Arial"/>
          <w:sz w:val="24"/>
          <w:szCs w:val="24"/>
          <w:lang w:val="el-GR"/>
        </w:rPr>
        <w:t>.</w:t>
      </w:r>
      <w:r w:rsidR="00B30087" w:rsidRPr="00AD76C1">
        <w:rPr>
          <w:rFonts w:ascii="Arial" w:hAnsi="Arial" w:cs="Arial"/>
          <w:sz w:val="24"/>
          <w:szCs w:val="24"/>
          <w:lang w:val="el-GR"/>
        </w:rPr>
        <w:t>,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 στα κεντρικά γραφεία της Τράπεζας </w:t>
      </w:r>
      <w:r w:rsidR="00827893" w:rsidRPr="00AD76C1">
        <w:rPr>
          <w:rFonts w:ascii="Arial" w:hAnsi="Arial" w:cs="Arial"/>
          <w:sz w:val="24"/>
          <w:szCs w:val="24"/>
          <w:lang w:val="el-GR"/>
        </w:rPr>
        <w:t>Κύπρου</w:t>
      </w:r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, στην </w:t>
      </w:r>
      <w:r w:rsidRPr="00AD76C1">
        <w:rPr>
          <w:rFonts w:ascii="Arial" w:hAnsi="Arial" w:cs="Arial"/>
          <w:sz w:val="24"/>
          <w:szCs w:val="24"/>
          <w:lang w:val="el-GR"/>
        </w:rPr>
        <w:t>Αγία Παρασκευή.</w:t>
      </w:r>
    </w:p>
    <w:p w14:paraId="7AA751C4" w14:textId="7E83A8C2" w:rsidR="00B30087" w:rsidRPr="00AD76C1" w:rsidRDefault="001A528A" w:rsidP="00B3008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 xml:space="preserve">Οι Θεατρικές Αθλητικές </w:t>
      </w:r>
      <w:proofErr w:type="spellStart"/>
      <w:r w:rsidRPr="00AD76C1">
        <w:rPr>
          <w:rFonts w:ascii="Arial" w:hAnsi="Arial" w:cs="Arial"/>
          <w:sz w:val="24"/>
          <w:szCs w:val="24"/>
          <w:lang w:val="el-GR"/>
        </w:rPr>
        <w:t>Παιχνιδοπεριπέτειες</w:t>
      </w:r>
      <w:proofErr w:type="spellEnd"/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 αποτελούν δράση που αποσκοπεί στην </w:t>
      </w:r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προετοιμασία </w:t>
      </w:r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B30087" w:rsidRPr="00AD76C1">
        <w:rPr>
          <w:rFonts w:ascii="Arial" w:hAnsi="Arial" w:cs="Arial"/>
          <w:sz w:val="24"/>
          <w:szCs w:val="24"/>
          <w:lang w:val="el-GR"/>
        </w:rPr>
        <w:t>παίδων</w:t>
      </w:r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 ηλικίας 6–12 ετών</w:t>
      </w:r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, </w:t>
      </w:r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για συμμετοχή στον Παιδικό Μαραθώνιο Λευκωσίας, που θα διεξαχθεί το Σάββατο 23 Φεβρουαρίου 2019, στο Δημοτικό αθλητικό κέντρο </w:t>
      </w:r>
      <w:proofErr w:type="spellStart"/>
      <w:r w:rsidR="00B30087" w:rsidRPr="00AD76C1">
        <w:rPr>
          <w:rFonts w:ascii="Arial" w:hAnsi="Arial" w:cs="Arial"/>
          <w:sz w:val="24"/>
          <w:szCs w:val="24"/>
          <w:lang w:val="el-GR"/>
        </w:rPr>
        <w:t>Στροβόλου</w:t>
      </w:r>
      <w:proofErr w:type="spellEnd"/>
      <w:r w:rsidR="00B30087" w:rsidRPr="00AD76C1">
        <w:rPr>
          <w:rFonts w:ascii="Arial" w:hAnsi="Arial" w:cs="Arial"/>
          <w:sz w:val="24"/>
          <w:szCs w:val="24"/>
          <w:lang w:val="el-GR"/>
        </w:rPr>
        <w:t>, στις 10 το πρωί.</w:t>
      </w:r>
    </w:p>
    <w:p w14:paraId="66988624" w14:textId="6C933D0E" w:rsidR="001A528A" w:rsidRPr="00AD76C1" w:rsidRDefault="00B30087" w:rsidP="00B3008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 xml:space="preserve">Πρόκειται για μια 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σειρά διασκεδαστικών, εκπαιδευτικών συναντήσεων για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 παιδιά 6-12 χρόνων και γονείς, όπου μ</w:t>
      </w:r>
      <w:r w:rsidR="001A528A" w:rsidRPr="00AD76C1">
        <w:rPr>
          <w:rFonts w:ascii="Arial" w:hAnsi="Arial" w:cs="Arial"/>
          <w:sz w:val="24"/>
          <w:szCs w:val="24"/>
          <w:lang w:val="el-GR"/>
        </w:rPr>
        <w:t>ε τη συμμετοχή επιστημονικών συνεργατών</w:t>
      </w:r>
      <w:r w:rsidRPr="00AD76C1">
        <w:rPr>
          <w:rFonts w:ascii="Arial" w:hAnsi="Arial" w:cs="Arial"/>
          <w:sz w:val="24"/>
          <w:szCs w:val="24"/>
          <w:lang w:val="el-GR"/>
        </w:rPr>
        <w:t>,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μεταφέρονται συμβουλές, γνώσεις και αποκτούνται κινητικές και άλλες δεξιότητες, μέσα από θεατρικό και αθλητικό παιχνίδι</w:t>
      </w:r>
      <w:r w:rsidR="00827893" w:rsidRPr="00AD76C1">
        <w:rPr>
          <w:rFonts w:ascii="Arial" w:hAnsi="Arial" w:cs="Arial"/>
          <w:sz w:val="24"/>
          <w:szCs w:val="24"/>
          <w:lang w:val="el-GR"/>
        </w:rPr>
        <w:t>. Συντο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νίστρια </w:t>
      </w:r>
      <w:r w:rsidR="00827893" w:rsidRPr="00AD76C1">
        <w:rPr>
          <w:rFonts w:ascii="Arial" w:hAnsi="Arial" w:cs="Arial"/>
          <w:sz w:val="24"/>
          <w:szCs w:val="24"/>
          <w:lang w:val="el-GR"/>
        </w:rPr>
        <w:t xml:space="preserve">η </w:t>
      </w:r>
      <w:proofErr w:type="spellStart"/>
      <w:r w:rsidRPr="00AD76C1">
        <w:rPr>
          <w:rFonts w:ascii="Arial" w:hAnsi="Arial" w:cs="Arial"/>
          <w:sz w:val="24"/>
          <w:szCs w:val="24"/>
          <w:lang w:val="el-GR"/>
        </w:rPr>
        <w:t>ε</w:t>
      </w:r>
      <w:r w:rsidR="001A528A" w:rsidRPr="00AD76C1">
        <w:rPr>
          <w:rFonts w:ascii="Arial" w:hAnsi="Arial" w:cs="Arial"/>
          <w:sz w:val="24"/>
          <w:szCs w:val="24"/>
          <w:lang w:val="el-GR"/>
        </w:rPr>
        <w:t>μψυχώτρια</w:t>
      </w:r>
      <w:proofErr w:type="spellEnd"/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r w:rsidRPr="00AD76C1">
        <w:rPr>
          <w:rFonts w:ascii="Arial" w:hAnsi="Arial" w:cs="Arial"/>
          <w:sz w:val="24"/>
          <w:szCs w:val="24"/>
          <w:lang w:val="el-GR"/>
        </w:rPr>
        <w:t>θ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εατρικού </w:t>
      </w:r>
      <w:r w:rsidRPr="00AD76C1">
        <w:rPr>
          <w:rFonts w:ascii="Arial" w:hAnsi="Arial" w:cs="Arial"/>
          <w:sz w:val="24"/>
          <w:szCs w:val="24"/>
          <w:lang w:val="el-GR"/>
        </w:rPr>
        <w:t>π</w:t>
      </w:r>
      <w:r w:rsidR="001A528A" w:rsidRPr="00AD76C1">
        <w:rPr>
          <w:rFonts w:ascii="Arial" w:hAnsi="Arial" w:cs="Arial"/>
          <w:sz w:val="24"/>
          <w:szCs w:val="24"/>
          <w:lang w:val="el-GR"/>
        </w:rPr>
        <w:t>αιχνιδιού</w:t>
      </w:r>
      <w:r w:rsidR="00827893" w:rsidRPr="00AD76C1">
        <w:rPr>
          <w:rFonts w:ascii="Arial" w:hAnsi="Arial" w:cs="Arial"/>
          <w:sz w:val="24"/>
          <w:szCs w:val="24"/>
          <w:lang w:val="el-GR"/>
        </w:rPr>
        <w:t xml:space="preserve"> - </w:t>
      </w:r>
      <w:proofErr w:type="spellStart"/>
      <w:r w:rsidR="001A528A" w:rsidRPr="00AD76C1">
        <w:rPr>
          <w:rFonts w:ascii="Arial" w:hAnsi="Arial" w:cs="Arial"/>
          <w:sz w:val="24"/>
          <w:szCs w:val="24"/>
          <w:lang w:val="el-GR"/>
        </w:rPr>
        <w:t>Voice</w:t>
      </w:r>
      <w:proofErr w:type="spellEnd"/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1A528A" w:rsidRPr="00AD76C1">
        <w:rPr>
          <w:rFonts w:ascii="Arial" w:hAnsi="Arial" w:cs="Arial"/>
          <w:sz w:val="24"/>
          <w:szCs w:val="24"/>
          <w:lang w:val="el-GR"/>
        </w:rPr>
        <w:t>Artist</w:t>
      </w:r>
      <w:proofErr w:type="spellEnd"/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AD76C1">
        <w:rPr>
          <w:rFonts w:ascii="Arial" w:hAnsi="Arial" w:cs="Arial"/>
          <w:sz w:val="24"/>
          <w:szCs w:val="24"/>
          <w:lang w:val="el-GR"/>
        </w:rPr>
        <w:t>σ</w:t>
      </w:r>
      <w:r w:rsidR="001A528A" w:rsidRPr="00AD76C1">
        <w:rPr>
          <w:rFonts w:ascii="Arial" w:hAnsi="Arial" w:cs="Arial"/>
          <w:sz w:val="24"/>
          <w:szCs w:val="24"/>
          <w:lang w:val="el-GR"/>
        </w:rPr>
        <w:t>υγγραφέα</w:t>
      </w:r>
      <w:r w:rsidRPr="00AD76C1">
        <w:rPr>
          <w:rFonts w:ascii="Arial" w:hAnsi="Arial" w:cs="Arial"/>
          <w:sz w:val="24"/>
          <w:szCs w:val="24"/>
          <w:lang w:val="el-GR"/>
        </w:rPr>
        <w:t>ς</w:t>
      </w:r>
      <w:r w:rsidR="00310F9E"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10F9E" w:rsidRPr="00AD76C1">
        <w:rPr>
          <w:rFonts w:ascii="Arial" w:hAnsi="Arial" w:cs="Arial"/>
          <w:sz w:val="24"/>
          <w:szCs w:val="24"/>
          <w:lang w:val="el-GR"/>
        </w:rPr>
        <w:t>Ελεάνα</w:t>
      </w:r>
      <w:proofErr w:type="spellEnd"/>
      <w:r w:rsidR="00310F9E"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10F9E" w:rsidRPr="00AD76C1">
        <w:rPr>
          <w:rFonts w:ascii="Arial" w:hAnsi="Arial" w:cs="Arial"/>
          <w:sz w:val="24"/>
          <w:szCs w:val="24"/>
          <w:lang w:val="el-GR"/>
        </w:rPr>
        <w:t>Παστελλά</w:t>
      </w:r>
      <w:proofErr w:type="spellEnd"/>
      <w:r w:rsidR="00310F9E" w:rsidRPr="00AD76C1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BCC345E" w14:textId="6A4C7FAE" w:rsidR="00B30087" w:rsidRPr="00AD76C1" w:rsidRDefault="00B30087" w:rsidP="0082789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>Η συμμετοχή στις δραστηριότητες της Παιδικής Ακαδημίας Μαραθωνίου Λευκωσίας είναι δωρεάν και για παιδιά, και για γονείς.</w:t>
      </w:r>
    </w:p>
    <w:p w14:paraId="49B67967" w14:textId="64020031" w:rsidR="001A528A" w:rsidRPr="00AD76C1" w:rsidRDefault="001A528A" w:rsidP="0082789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>Το πρόγραμμα της Κυριακής 25 Νοεμβρίου</w:t>
      </w:r>
      <w:r w:rsidR="00B30087" w:rsidRPr="00AD76C1">
        <w:rPr>
          <w:rFonts w:ascii="Arial" w:hAnsi="Arial" w:cs="Arial"/>
          <w:sz w:val="24"/>
          <w:szCs w:val="24"/>
          <w:lang w:val="el-GR"/>
        </w:rPr>
        <w:t xml:space="preserve"> έχει ως ακολούθως</w:t>
      </w:r>
      <w:r w:rsidRPr="00AD76C1">
        <w:rPr>
          <w:rFonts w:ascii="Arial" w:hAnsi="Arial" w:cs="Arial"/>
          <w:sz w:val="24"/>
          <w:szCs w:val="24"/>
          <w:lang w:val="el-GR"/>
        </w:rPr>
        <w:t>:</w:t>
      </w:r>
    </w:p>
    <w:p w14:paraId="07A4A671" w14:textId="1E05CC35" w:rsidR="001A528A" w:rsidRPr="00AD76C1" w:rsidRDefault="00310F9E" w:rsidP="008278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l-GR"/>
        </w:rPr>
      </w:pPr>
      <w:proofErr w:type="spellStart"/>
      <w:r w:rsidRPr="00AD76C1">
        <w:rPr>
          <w:rFonts w:ascii="Arial" w:hAnsi="Arial" w:cs="Arial"/>
          <w:b/>
          <w:i/>
          <w:sz w:val="24"/>
          <w:szCs w:val="24"/>
          <w:lang w:val="el-GR"/>
        </w:rPr>
        <w:t>Διαδραστική</w:t>
      </w:r>
      <w:proofErr w:type="spellEnd"/>
      <w:r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π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αρουσίαση με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θ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εατρικό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π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>αιχνίδι</w:t>
      </w:r>
      <w:r w:rsidR="00EB3BF5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(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Για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π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>αιδία</w:t>
      </w:r>
      <w:r w:rsidR="00EB3BF5" w:rsidRPr="00AD76C1">
        <w:rPr>
          <w:rFonts w:ascii="Arial" w:hAnsi="Arial" w:cs="Arial"/>
          <w:b/>
          <w:i/>
          <w:sz w:val="24"/>
          <w:szCs w:val="24"/>
          <w:lang w:val="el-GR"/>
        </w:rPr>
        <w:t>)</w:t>
      </w:r>
      <w:r w:rsidR="001A528A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EB3BF5" w:rsidRPr="00AD76C1">
        <w:rPr>
          <w:rFonts w:ascii="Arial" w:hAnsi="Arial" w:cs="Arial"/>
          <w:b/>
          <w:i/>
          <w:sz w:val="24"/>
          <w:szCs w:val="24"/>
          <w:lang w:val="el-GR"/>
        </w:rPr>
        <w:t>11:00 - 11:45</w:t>
      </w:r>
    </w:p>
    <w:p w14:paraId="5291FEE9" w14:textId="575AB32B" w:rsidR="001A528A" w:rsidRPr="00AD76C1" w:rsidRDefault="001A528A" w:rsidP="00827893">
      <w:pPr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AD76C1">
        <w:rPr>
          <w:rFonts w:ascii="Arial" w:hAnsi="Arial" w:cs="Arial"/>
          <w:i/>
          <w:sz w:val="24"/>
          <w:szCs w:val="24"/>
          <w:lang w:val="el-GR"/>
        </w:rPr>
        <w:t xml:space="preserve">"Γνωρίζω το </w:t>
      </w:r>
      <w:r w:rsidR="00B30087" w:rsidRPr="00AD76C1">
        <w:rPr>
          <w:rFonts w:ascii="Arial" w:hAnsi="Arial" w:cs="Arial"/>
          <w:i/>
          <w:sz w:val="24"/>
          <w:szCs w:val="24"/>
          <w:lang w:val="el-GR"/>
        </w:rPr>
        <w:t>σ</w:t>
      </w:r>
      <w:r w:rsidRPr="00AD76C1">
        <w:rPr>
          <w:rFonts w:ascii="Arial" w:hAnsi="Arial" w:cs="Arial"/>
          <w:i/>
          <w:sz w:val="24"/>
          <w:szCs w:val="24"/>
          <w:lang w:val="el-GR"/>
        </w:rPr>
        <w:t xml:space="preserve">ώμα μου και τις </w:t>
      </w:r>
      <w:r w:rsidR="00B30087" w:rsidRPr="00AD76C1">
        <w:rPr>
          <w:rFonts w:ascii="Arial" w:hAnsi="Arial" w:cs="Arial"/>
          <w:i/>
          <w:sz w:val="24"/>
          <w:szCs w:val="24"/>
          <w:lang w:val="el-GR"/>
        </w:rPr>
        <w:t>δ</w:t>
      </w:r>
      <w:r w:rsidRPr="00AD76C1">
        <w:rPr>
          <w:rFonts w:ascii="Arial" w:hAnsi="Arial" w:cs="Arial"/>
          <w:i/>
          <w:sz w:val="24"/>
          <w:szCs w:val="24"/>
          <w:lang w:val="el-GR"/>
        </w:rPr>
        <w:t>υνατότητ</w:t>
      </w:r>
      <w:r w:rsidR="00B30087" w:rsidRPr="00AD76C1">
        <w:rPr>
          <w:rFonts w:ascii="Arial" w:hAnsi="Arial" w:cs="Arial"/>
          <w:i/>
          <w:sz w:val="24"/>
          <w:szCs w:val="24"/>
          <w:lang w:val="el-GR"/>
        </w:rPr>
        <w:t>έ</w:t>
      </w:r>
      <w:r w:rsidRPr="00AD76C1">
        <w:rPr>
          <w:rFonts w:ascii="Arial" w:hAnsi="Arial" w:cs="Arial"/>
          <w:i/>
          <w:sz w:val="24"/>
          <w:szCs w:val="24"/>
          <w:lang w:val="el-GR"/>
        </w:rPr>
        <w:t>ς του"</w:t>
      </w:r>
    </w:p>
    <w:p w14:paraId="45ED23E2" w14:textId="4F9CA2D4" w:rsidR="001A528A" w:rsidRPr="00AD76C1" w:rsidRDefault="00B30087" w:rsidP="0082789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 xml:space="preserve">Παρουσιάζουν ο </w:t>
      </w:r>
      <w:proofErr w:type="spellStart"/>
      <w:r w:rsidRPr="00AD76C1">
        <w:rPr>
          <w:rFonts w:ascii="Arial" w:hAnsi="Arial" w:cs="Arial"/>
          <w:sz w:val="24"/>
          <w:szCs w:val="24"/>
          <w:lang w:val="el-GR"/>
        </w:rPr>
        <w:t>εργοθεραπευτής</w:t>
      </w:r>
      <w:proofErr w:type="spellEnd"/>
      <w:r w:rsidRPr="00AD76C1">
        <w:rPr>
          <w:rFonts w:ascii="Arial" w:hAnsi="Arial" w:cs="Arial"/>
          <w:sz w:val="24"/>
          <w:szCs w:val="24"/>
          <w:lang w:val="el-GR"/>
        </w:rPr>
        <w:t xml:space="preserve"> Μάριος Χαραλάμπους </w:t>
      </w:r>
      <w:r w:rsidR="001A528A" w:rsidRPr="00AD76C1"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 w:rsidR="001A528A" w:rsidRPr="00AD76C1">
        <w:rPr>
          <w:rFonts w:ascii="Arial" w:hAnsi="Arial" w:cs="Arial"/>
          <w:sz w:val="24"/>
          <w:szCs w:val="24"/>
          <w:lang w:val="el-GR"/>
        </w:rPr>
        <w:t>Skills</w:t>
      </w:r>
      <w:proofErr w:type="spellEnd"/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for Life) και η εμψυχώτρια </w:t>
      </w:r>
      <w:r w:rsidRPr="00AD76C1">
        <w:rPr>
          <w:rFonts w:ascii="Arial" w:hAnsi="Arial" w:cs="Arial"/>
          <w:sz w:val="24"/>
          <w:szCs w:val="24"/>
          <w:lang w:val="el-GR"/>
        </w:rPr>
        <w:t>θ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εατρικού </w:t>
      </w:r>
      <w:r w:rsidRPr="00AD76C1">
        <w:rPr>
          <w:rFonts w:ascii="Arial" w:hAnsi="Arial" w:cs="Arial"/>
          <w:sz w:val="24"/>
          <w:szCs w:val="24"/>
          <w:lang w:val="el-GR"/>
        </w:rPr>
        <w:t>π</w:t>
      </w:r>
      <w:r w:rsidR="00827893" w:rsidRPr="00AD76C1">
        <w:rPr>
          <w:rFonts w:ascii="Arial" w:hAnsi="Arial" w:cs="Arial"/>
          <w:sz w:val="24"/>
          <w:szCs w:val="24"/>
          <w:lang w:val="el-GR"/>
        </w:rPr>
        <w:t>αιχνιδιού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Ελεάνα Παστελλά (Θεατρικές Παιχνιδοπεριπέτειες).</w:t>
      </w:r>
    </w:p>
    <w:p w14:paraId="03718D2C" w14:textId="1CBA0340" w:rsidR="001A528A" w:rsidRPr="00AD76C1" w:rsidRDefault="00EB3BF5" w:rsidP="008278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l-GR"/>
        </w:rPr>
      </w:pPr>
      <w:r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Διάλεξη: "Αυτοεκτίμηση" (Για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γ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>ονείς)</w:t>
      </w:r>
    </w:p>
    <w:p w14:paraId="364184C3" w14:textId="4FC23216" w:rsidR="001A528A" w:rsidRPr="00AD76C1" w:rsidRDefault="00827893" w:rsidP="0082789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>Λουΐζα</w:t>
      </w:r>
      <w:r w:rsidR="00EB3BF5" w:rsidRPr="00AD76C1">
        <w:rPr>
          <w:rFonts w:ascii="Arial" w:hAnsi="Arial" w:cs="Arial"/>
          <w:sz w:val="24"/>
          <w:szCs w:val="24"/>
          <w:lang w:val="el-GR"/>
        </w:rPr>
        <w:t xml:space="preserve"> Θεοφάνους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 - Συμβουλευτική Ψυχολόγος. </w:t>
      </w:r>
    </w:p>
    <w:p w14:paraId="29345316" w14:textId="68AB10BF" w:rsidR="001A528A" w:rsidRPr="00AD76C1" w:rsidRDefault="00827893" w:rsidP="008278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l-GR"/>
        </w:rPr>
      </w:pPr>
      <w:r w:rsidRPr="00AD76C1">
        <w:rPr>
          <w:rFonts w:ascii="Arial" w:hAnsi="Arial" w:cs="Arial"/>
          <w:b/>
          <w:i/>
          <w:sz w:val="24"/>
          <w:szCs w:val="24"/>
          <w:lang w:val="el-GR"/>
        </w:rPr>
        <w:t>Αθλητικό</w:t>
      </w:r>
      <w:r w:rsidR="0013456B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π</w:t>
      </w:r>
      <w:r w:rsidR="0013456B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αιχνίδι με το 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>ALTERLIFE</w:t>
      </w:r>
      <w:r w:rsidR="0013456B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proofErr w:type="spellStart"/>
      <w:r w:rsidR="0013456B" w:rsidRPr="00AD76C1">
        <w:rPr>
          <w:rFonts w:ascii="Arial" w:hAnsi="Arial" w:cs="Arial"/>
          <w:b/>
          <w:i/>
          <w:sz w:val="24"/>
          <w:szCs w:val="24"/>
          <w:lang w:val="el-GR"/>
        </w:rPr>
        <w:t>Boutique</w:t>
      </w:r>
      <w:proofErr w:type="spellEnd"/>
      <w:r w:rsidR="0013456B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(Για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π</w:t>
      </w:r>
      <w:r w:rsidR="0013456B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αιδία) </w:t>
      </w:r>
      <w:r w:rsidR="001A528A" w:rsidRPr="00AD76C1">
        <w:rPr>
          <w:rFonts w:ascii="Arial" w:hAnsi="Arial" w:cs="Arial"/>
          <w:b/>
          <w:i/>
          <w:sz w:val="24"/>
          <w:szCs w:val="24"/>
          <w:lang w:val="el-GR"/>
        </w:rPr>
        <w:t>11:45 - 12:30</w:t>
      </w:r>
    </w:p>
    <w:p w14:paraId="3C604A83" w14:textId="5D9D57E6" w:rsidR="0013456B" w:rsidRPr="00AD76C1" w:rsidRDefault="001A528A" w:rsidP="008278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l-GR"/>
        </w:rPr>
      </w:pPr>
      <w:r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"Γνωρίζω το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σ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ώμα μου και τις 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>δ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>υνατότητ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ές του", για </w:t>
      </w:r>
      <w:r w:rsidRPr="00AD76C1">
        <w:rPr>
          <w:rFonts w:ascii="Arial" w:hAnsi="Arial" w:cs="Arial"/>
          <w:b/>
          <w:i/>
          <w:sz w:val="24"/>
          <w:szCs w:val="24"/>
          <w:lang w:val="el-GR"/>
        </w:rPr>
        <w:t>τους γονείς με τη συμμετοχή των παιδιών</w:t>
      </w:r>
      <w:r w:rsidR="00B30087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13456B" w:rsidRPr="00AD76C1">
        <w:rPr>
          <w:rFonts w:ascii="Arial" w:hAnsi="Arial" w:cs="Arial"/>
          <w:b/>
          <w:i/>
          <w:sz w:val="24"/>
          <w:szCs w:val="24"/>
          <w:lang w:val="el-GR"/>
        </w:rPr>
        <w:t xml:space="preserve"> 12:30 - 13:00</w:t>
      </w:r>
    </w:p>
    <w:p w14:paraId="712229A8" w14:textId="77777777" w:rsidR="00B30087" w:rsidRPr="00AD76C1" w:rsidRDefault="00B30087" w:rsidP="0082789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7C39D4" w14:textId="4623B4AF" w:rsidR="001A528A" w:rsidRPr="00AD76C1" w:rsidRDefault="0013456B" w:rsidP="0082789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gramStart"/>
      <w:r w:rsidRPr="00AD76C1">
        <w:rPr>
          <w:rFonts w:ascii="Arial" w:hAnsi="Arial" w:cs="Arial"/>
          <w:sz w:val="24"/>
          <w:szCs w:val="24"/>
        </w:rPr>
        <w:lastRenderedPageBreak/>
        <w:t>T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η δράση συνδιοργανώνουν το </w:t>
      </w:r>
      <w:r w:rsidR="001A528A" w:rsidRPr="00AD76C1">
        <w:rPr>
          <w:rFonts w:ascii="Arial" w:hAnsi="Arial" w:cs="Arial"/>
          <w:sz w:val="24"/>
          <w:szCs w:val="24"/>
          <w:lang w:val="el-GR"/>
        </w:rPr>
        <w:t xml:space="preserve">Γραφείο Τύπου και Πληροφοριών 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και η εταιρεία </w:t>
      </w:r>
      <w:r w:rsidRPr="00AD76C1">
        <w:rPr>
          <w:rFonts w:ascii="Arial" w:hAnsi="Arial" w:cs="Arial"/>
          <w:sz w:val="24"/>
          <w:szCs w:val="24"/>
        </w:rPr>
        <w:t>Nicosia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r w:rsidRPr="00AD76C1">
        <w:rPr>
          <w:rFonts w:ascii="Arial" w:hAnsi="Arial" w:cs="Arial"/>
          <w:sz w:val="24"/>
          <w:szCs w:val="24"/>
        </w:rPr>
        <w:t>Marathon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r w:rsidRPr="00AD76C1">
        <w:rPr>
          <w:rFonts w:ascii="Arial" w:hAnsi="Arial" w:cs="Arial"/>
          <w:sz w:val="24"/>
          <w:szCs w:val="24"/>
        </w:rPr>
        <w:t>Series</w:t>
      </w:r>
      <w:r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r w:rsidRPr="00AD76C1">
        <w:rPr>
          <w:rFonts w:ascii="Arial" w:hAnsi="Arial" w:cs="Arial"/>
          <w:sz w:val="24"/>
          <w:szCs w:val="24"/>
        </w:rPr>
        <w:t>Ltd</w:t>
      </w:r>
      <w:r w:rsidR="00B30087" w:rsidRPr="00AD76C1">
        <w:rPr>
          <w:rFonts w:ascii="Arial" w:hAnsi="Arial" w:cs="Arial"/>
          <w:sz w:val="24"/>
          <w:szCs w:val="24"/>
          <w:lang w:val="el-GR"/>
        </w:rPr>
        <w:t>.</w:t>
      </w:r>
      <w:proofErr w:type="gramEnd"/>
    </w:p>
    <w:p w14:paraId="7FB69775" w14:textId="6E02AAA9" w:rsidR="00AD76C1" w:rsidRPr="00AD76C1" w:rsidRDefault="001A528A" w:rsidP="0082789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>Για να είστε ενήμεροι τόσο για τις Θεατρικές Αθλητικές Παιχνιδοπεριπέτειες όσο και για τις υπόλοιπες δράσεις του Μαραθωνίου Λευκωσίας, συνδεθείτε μαζί μας κάνοντας "Like"</w:t>
      </w:r>
      <w:r w:rsidR="00E5265F" w:rsidRPr="00AD76C1">
        <w:rPr>
          <w:rFonts w:ascii="Arial" w:hAnsi="Arial" w:cs="Arial"/>
          <w:sz w:val="24"/>
          <w:szCs w:val="24"/>
          <w:lang w:val="el-GR"/>
        </w:rPr>
        <w:t xml:space="preserve"> τη σελίδα Nicosia </w:t>
      </w:r>
      <w:proofErr w:type="spellStart"/>
      <w:r w:rsidR="00E5265F" w:rsidRPr="00AD76C1">
        <w:rPr>
          <w:rFonts w:ascii="Arial" w:hAnsi="Arial" w:cs="Arial"/>
          <w:sz w:val="24"/>
          <w:szCs w:val="24"/>
          <w:lang w:val="el-GR"/>
        </w:rPr>
        <w:t>Marathon</w:t>
      </w:r>
      <w:proofErr w:type="spellEnd"/>
      <w:r w:rsidR="00E5265F" w:rsidRPr="00AD76C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E5265F" w:rsidRPr="00AD76C1">
        <w:rPr>
          <w:rFonts w:ascii="Arial" w:hAnsi="Arial" w:cs="Arial"/>
          <w:sz w:val="24"/>
          <w:szCs w:val="24"/>
          <w:lang w:val="el-GR"/>
        </w:rPr>
        <w:t>Run</w:t>
      </w:r>
      <w:proofErr w:type="spellEnd"/>
      <w:r w:rsidR="00AD76C1" w:rsidRPr="00AD76C1">
        <w:rPr>
          <w:rFonts w:ascii="Arial" w:hAnsi="Arial" w:cs="Arial"/>
          <w:sz w:val="24"/>
          <w:szCs w:val="24"/>
          <w:lang w:val="el-GR"/>
        </w:rPr>
        <w:t>.</w:t>
      </w:r>
    </w:p>
    <w:p w14:paraId="3C4F3105" w14:textId="59F9EA43" w:rsidR="00AD76C1" w:rsidRPr="00AD76C1" w:rsidRDefault="00AD76C1" w:rsidP="00AD76C1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76C1">
        <w:rPr>
          <w:rFonts w:ascii="Arial" w:hAnsi="Arial" w:cs="Arial"/>
          <w:sz w:val="24"/>
          <w:szCs w:val="24"/>
          <w:lang w:val="el-GR"/>
        </w:rPr>
        <w:t xml:space="preserve">Εγγραφή και πληροφορίες για τον Μαραθώνιο Λευκωσίας </w:t>
      </w:r>
      <w:bookmarkStart w:id="0" w:name="_GoBack"/>
      <w:bookmarkEnd w:id="0"/>
      <w:r w:rsidRPr="00AD76C1">
        <w:rPr>
          <w:rFonts w:ascii="Arial" w:hAnsi="Arial" w:cs="Arial"/>
          <w:sz w:val="24"/>
          <w:szCs w:val="24"/>
          <w:lang w:val="el-GR"/>
        </w:rPr>
        <w:t xml:space="preserve">στην ιστοσελίδα </w:t>
      </w:r>
      <w:hyperlink r:id="rId8" w:history="1">
        <w:r w:rsidRPr="007F1A20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7F1A2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7F1A20">
          <w:rPr>
            <w:rStyle w:val="Hyperlink"/>
            <w:rFonts w:ascii="Arial" w:hAnsi="Arial" w:cs="Arial"/>
            <w:sz w:val="24"/>
            <w:szCs w:val="24"/>
          </w:rPr>
          <w:t>nicosiamarathonrun</w:t>
        </w:r>
        <w:proofErr w:type="spellEnd"/>
        <w:r w:rsidRPr="007F1A2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7F1A20">
          <w:rPr>
            <w:rStyle w:val="Hyperlink"/>
            <w:rFonts w:ascii="Arial" w:hAnsi="Arial" w:cs="Arial"/>
            <w:sz w:val="24"/>
            <w:szCs w:val="24"/>
          </w:rPr>
          <w:t>com</w:t>
        </w:r>
      </w:hyperlink>
      <w:r w:rsidRPr="00AD76C1">
        <w:rPr>
          <w:rFonts w:ascii="Arial" w:hAnsi="Arial" w:cs="Arial"/>
          <w:sz w:val="24"/>
          <w:szCs w:val="24"/>
          <w:lang w:val="el-GR"/>
        </w:rPr>
        <w:t xml:space="preserve"> </w:t>
      </w:r>
    </w:p>
    <w:sectPr w:rsidR="00AD76C1" w:rsidRPr="00AD76C1" w:rsidSect="00C51772">
      <w:footerReference w:type="default" r:id="rId9"/>
      <w:pgSz w:w="11909" w:h="16834" w:code="9"/>
      <w:pgMar w:top="216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552B" w14:textId="77777777" w:rsidR="00F74FFC" w:rsidRDefault="00F74FFC" w:rsidP="0013456B">
      <w:pPr>
        <w:spacing w:after="0" w:line="240" w:lineRule="auto"/>
      </w:pPr>
      <w:r>
        <w:separator/>
      </w:r>
    </w:p>
  </w:endnote>
  <w:endnote w:type="continuationSeparator" w:id="0">
    <w:p w14:paraId="314D911F" w14:textId="77777777" w:rsidR="00F74FFC" w:rsidRDefault="00F74FFC" w:rsidP="0013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E46F" w14:textId="074ACE30" w:rsidR="0013456B" w:rsidRPr="00B30087" w:rsidRDefault="0013456B" w:rsidP="00B30087">
    <w:pPr>
      <w:pStyle w:val="Footer"/>
    </w:pPr>
    <w:r w:rsidRPr="00B3008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71DA3" w14:textId="77777777" w:rsidR="00F74FFC" w:rsidRDefault="00F74FFC" w:rsidP="0013456B">
      <w:pPr>
        <w:spacing w:after="0" w:line="240" w:lineRule="auto"/>
      </w:pPr>
      <w:r>
        <w:separator/>
      </w:r>
    </w:p>
  </w:footnote>
  <w:footnote w:type="continuationSeparator" w:id="0">
    <w:p w14:paraId="471711FB" w14:textId="77777777" w:rsidR="00F74FFC" w:rsidRDefault="00F74FFC" w:rsidP="0013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DED"/>
    <w:multiLevelType w:val="hybridMultilevel"/>
    <w:tmpl w:val="53289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8A"/>
    <w:rsid w:val="0013456B"/>
    <w:rsid w:val="001A528A"/>
    <w:rsid w:val="00310F9E"/>
    <w:rsid w:val="00587EC0"/>
    <w:rsid w:val="0070218F"/>
    <w:rsid w:val="00827893"/>
    <w:rsid w:val="00AD76C1"/>
    <w:rsid w:val="00B30087"/>
    <w:rsid w:val="00C51772"/>
    <w:rsid w:val="00D01D1D"/>
    <w:rsid w:val="00D41195"/>
    <w:rsid w:val="00E5265F"/>
    <w:rsid w:val="00EA3538"/>
    <w:rsid w:val="00EB3BF5"/>
    <w:rsid w:val="00F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6B"/>
  </w:style>
  <w:style w:type="paragraph" w:styleId="Footer">
    <w:name w:val="footer"/>
    <w:basedOn w:val="Normal"/>
    <w:link w:val="FooterChar"/>
    <w:uiPriority w:val="99"/>
    <w:unhideWhenUsed/>
    <w:rsid w:val="0013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6B"/>
  </w:style>
  <w:style w:type="character" w:styleId="Hyperlink">
    <w:name w:val="Hyperlink"/>
    <w:basedOn w:val="DefaultParagraphFont"/>
    <w:uiPriority w:val="99"/>
    <w:unhideWhenUsed/>
    <w:rsid w:val="001345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5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6B"/>
  </w:style>
  <w:style w:type="paragraph" w:styleId="Footer">
    <w:name w:val="footer"/>
    <w:basedOn w:val="Normal"/>
    <w:link w:val="FooterChar"/>
    <w:uiPriority w:val="99"/>
    <w:unhideWhenUsed/>
    <w:rsid w:val="0013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6B"/>
  </w:style>
  <w:style w:type="character" w:styleId="Hyperlink">
    <w:name w:val="Hyperlink"/>
    <w:basedOn w:val="DefaultParagraphFont"/>
    <w:uiPriority w:val="99"/>
    <w:unhideWhenUsed/>
    <w:rsid w:val="001345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5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siamarathonru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A. Yiannaras</dc:creator>
  <cp:lastModifiedBy>Maria Lantidou</cp:lastModifiedBy>
  <cp:revision>2</cp:revision>
  <dcterms:created xsi:type="dcterms:W3CDTF">2018-11-23T09:24:00Z</dcterms:created>
  <dcterms:modified xsi:type="dcterms:W3CDTF">2018-11-23T09:24:00Z</dcterms:modified>
</cp:coreProperties>
</file>